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295AD5"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25</w:t>
      </w:r>
      <w:r w:rsidR="008731E8">
        <w:rPr>
          <w:rFonts w:ascii="Times New Roman" w:eastAsia="Calibri" w:hAnsi="Times New Roman" w:cs="Times New Roman"/>
          <w:b/>
          <w:color w:val="auto"/>
          <w:sz w:val="44"/>
          <w:szCs w:val="44"/>
          <w:u w:val="single"/>
          <w:lang w:eastAsia="en-US" w:bidi="ar-SA"/>
        </w:rPr>
        <w:t xml:space="preserve"> </w:t>
      </w:r>
      <w:r w:rsidR="002F0047">
        <w:rPr>
          <w:rFonts w:ascii="Times New Roman" w:eastAsia="Calibri" w:hAnsi="Times New Roman" w:cs="Times New Roman"/>
          <w:b/>
          <w:color w:val="auto"/>
          <w:sz w:val="44"/>
          <w:szCs w:val="44"/>
          <w:u w:val="single"/>
          <w:lang w:eastAsia="en-US" w:bidi="ar-SA"/>
        </w:rPr>
        <w:t>АПРИЛ</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B11CCE" w:rsidRDefault="00B11CCE" w:rsidP="00295AD5">
      <w:pPr>
        <w:widowControl/>
        <w:spacing w:line="276" w:lineRule="auto"/>
        <w:jc w:val="center"/>
        <w:rPr>
          <w:rFonts w:ascii="Times New Roman" w:eastAsia="Calibri" w:hAnsi="Times New Roman" w:cs="Times New Roman"/>
          <w:b/>
          <w:color w:val="auto"/>
          <w:sz w:val="28"/>
          <w:szCs w:val="28"/>
          <w:u w:val="single"/>
          <w:lang w:eastAsia="en-US" w:bidi="ar-SA"/>
        </w:rPr>
      </w:pPr>
    </w:p>
    <w:p w:rsidR="00B11CCE" w:rsidRPr="00B11CCE" w:rsidRDefault="00B11CCE" w:rsidP="00B11CCE">
      <w:pPr>
        <w:widowControl/>
        <w:spacing w:line="276" w:lineRule="auto"/>
        <w:jc w:val="center"/>
        <w:rPr>
          <w:rFonts w:ascii="Times New Roman" w:eastAsia="Calibri" w:hAnsi="Times New Roman" w:cs="Times New Roman"/>
          <w:b/>
          <w:color w:val="auto"/>
          <w:sz w:val="28"/>
          <w:szCs w:val="28"/>
          <w:u w:val="single"/>
          <w:lang w:eastAsia="en-US" w:bidi="ar-SA"/>
        </w:rPr>
      </w:pPr>
      <w:r w:rsidRPr="00B11CCE">
        <w:rPr>
          <w:rFonts w:ascii="Times New Roman" w:eastAsia="Calibri" w:hAnsi="Times New Roman" w:cs="Times New Roman"/>
          <w:b/>
          <w:color w:val="auto"/>
          <w:sz w:val="28"/>
          <w:szCs w:val="28"/>
          <w:u w:val="single"/>
          <w:lang w:eastAsia="en-US" w:bidi="ar-SA"/>
        </w:rPr>
        <w:t>Наказателно дело от общ характер №</w:t>
      </w:r>
      <w:r w:rsidR="000459DB">
        <w:rPr>
          <w:rFonts w:ascii="Times New Roman" w:eastAsia="Calibri" w:hAnsi="Times New Roman" w:cs="Times New Roman"/>
          <w:b/>
          <w:color w:val="auto"/>
          <w:sz w:val="28"/>
          <w:szCs w:val="28"/>
          <w:u w:val="single"/>
          <w:lang w:eastAsia="en-US" w:bidi="ar-SA"/>
        </w:rPr>
        <w:t>235</w:t>
      </w:r>
      <w:r w:rsidRPr="00B11CCE">
        <w:rPr>
          <w:rFonts w:ascii="Times New Roman" w:eastAsia="Calibri" w:hAnsi="Times New Roman" w:cs="Times New Roman"/>
          <w:b/>
          <w:color w:val="auto"/>
          <w:sz w:val="28"/>
          <w:szCs w:val="28"/>
          <w:u w:val="single"/>
          <w:lang w:eastAsia="en-US" w:bidi="ar-SA"/>
        </w:rPr>
        <w:t>/202</w:t>
      </w:r>
      <w:r w:rsidR="000459DB">
        <w:rPr>
          <w:rFonts w:ascii="Times New Roman" w:eastAsia="Calibri" w:hAnsi="Times New Roman" w:cs="Times New Roman"/>
          <w:b/>
          <w:color w:val="auto"/>
          <w:sz w:val="28"/>
          <w:szCs w:val="28"/>
          <w:u w:val="single"/>
          <w:lang w:eastAsia="en-US" w:bidi="ar-SA"/>
        </w:rPr>
        <w:t>5</w:t>
      </w:r>
      <w:r w:rsidRPr="00B11CCE">
        <w:rPr>
          <w:rFonts w:ascii="Times New Roman" w:eastAsia="Calibri" w:hAnsi="Times New Roman" w:cs="Times New Roman"/>
          <w:b/>
          <w:color w:val="auto"/>
          <w:sz w:val="28"/>
          <w:szCs w:val="28"/>
          <w:u w:val="single"/>
          <w:lang w:eastAsia="en-US" w:bidi="ar-SA"/>
        </w:rPr>
        <w:t xml:space="preserve"> година – 1</w:t>
      </w:r>
      <w:r>
        <w:rPr>
          <w:rFonts w:ascii="Times New Roman" w:eastAsia="Calibri" w:hAnsi="Times New Roman" w:cs="Times New Roman"/>
          <w:b/>
          <w:color w:val="auto"/>
          <w:sz w:val="28"/>
          <w:szCs w:val="28"/>
          <w:u w:val="single"/>
          <w:lang w:eastAsia="en-US" w:bidi="ar-SA"/>
        </w:rPr>
        <w:t>0</w:t>
      </w:r>
      <w:r w:rsidRPr="00B11CCE">
        <w:rPr>
          <w:rFonts w:ascii="Times New Roman" w:eastAsia="Calibri" w:hAnsi="Times New Roman" w:cs="Times New Roman"/>
          <w:b/>
          <w:color w:val="auto"/>
          <w:sz w:val="28"/>
          <w:szCs w:val="28"/>
          <w:u w:val="single"/>
          <w:lang w:eastAsia="en-US" w:bidi="ar-SA"/>
        </w:rPr>
        <w:t>:00 часа</w:t>
      </w:r>
    </w:p>
    <w:p w:rsidR="00B11CCE" w:rsidRPr="00B11CCE" w:rsidRDefault="00B11CCE" w:rsidP="00B11CCE">
      <w:pPr>
        <w:widowControl/>
        <w:ind w:firstLine="708"/>
        <w:jc w:val="both"/>
        <w:rPr>
          <w:rFonts w:ascii="Times New Roman" w:eastAsia="Times New Roman" w:hAnsi="Times New Roman" w:cs="Times New Roman"/>
          <w:color w:val="auto"/>
          <w:sz w:val="28"/>
          <w:szCs w:val="28"/>
          <w:lang w:eastAsia="en-US" w:bidi="ar-SA"/>
        </w:rPr>
      </w:pPr>
    </w:p>
    <w:p w:rsidR="00B11CCE" w:rsidRDefault="00B11CCE" w:rsidP="00B11CCE">
      <w:pPr>
        <w:widowControl/>
        <w:spacing w:line="276" w:lineRule="auto"/>
        <w:ind w:firstLine="426"/>
        <w:jc w:val="both"/>
        <w:rPr>
          <w:rFonts w:ascii="Times New Roman" w:eastAsia="Times New Roman" w:hAnsi="Times New Roman" w:cs="Times New Roman"/>
          <w:color w:val="auto"/>
          <w:sz w:val="28"/>
          <w:szCs w:val="28"/>
          <w:lang w:eastAsia="en-US" w:bidi="ar-SA"/>
        </w:rPr>
      </w:pPr>
      <w:r w:rsidRPr="00B11CCE">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25</w:t>
      </w:r>
      <w:r w:rsidRPr="00B11CCE">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04</w:t>
      </w:r>
      <w:r w:rsidRPr="00B11CCE">
        <w:rPr>
          <w:rFonts w:ascii="Times New Roman" w:eastAsia="Times New Roman" w:hAnsi="Times New Roman" w:cs="Times New Roman"/>
          <w:color w:val="auto"/>
          <w:sz w:val="28"/>
          <w:szCs w:val="28"/>
          <w:lang w:eastAsia="en-US" w:bidi="ar-SA"/>
        </w:rPr>
        <w:t>.2025 година, състав на Плевенски окръжен съд разгледа наказателно дело №</w:t>
      </w:r>
      <w:r w:rsidR="000459DB">
        <w:rPr>
          <w:rFonts w:ascii="Times New Roman" w:eastAsia="Times New Roman" w:hAnsi="Times New Roman" w:cs="Times New Roman"/>
          <w:color w:val="auto"/>
          <w:sz w:val="28"/>
          <w:szCs w:val="28"/>
          <w:lang w:eastAsia="en-US" w:bidi="ar-SA"/>
        </w:rPr>
        <w:t>235</w:t>
      </w:r>
      <w:r w:rsidRPr="00B11CCE">
        <w:rPr>
          <w:rFonts w:ascii="Times New Roman" w:eastAsia="Times New Roman" w:hAnsi="Times New Roman" w:cs="Times New Roman"/>
          <w:color w:val="auto"/>
          <w:sz w:val="28"/>
          <w:szCs w:val="28"/>
          <w:lang w:eastAsia="en-US" w:bidi="ar-SA"/>
        </w:rPr>
        <w:t>/202</w:t>
      </w:r>
      <w:r w:rsidR="000459DB">
        <w:rPr>
          <w:rFonts w:ascii="Times New Roman" w:eastAsia="Times New Roman" w:hAnsi="Times New Roman" w:cs="Times New Roman"/>
          <w:color w:val="auto"/>
          <w:sz w:val="28"/>
          <w:szCs w:val="28"/>
          <w:lang w:eastAsia="en-US" w:bidi="ar-SA"/>
        </w:rPr>
        <w:t>5</w:t>
      </w:r>
      <w:r w:rsidRPr="00B11CCE">
        <w:rPr>
          <w:rFonts w:ascii="Times New Roman" w:eastAsia="Times New Roman" w:hAnsi="Times New Roman" w:cs="Times New Roman"/>
          <w:color w:val="auto"/>
          <w:sz w:val="28"/>
          <w:szCs w:val="28"/>
          <w:lang w:eastAsia="en-US" w:bidi="ar-SA"/>
        </w:rPr>
        <w:t xml:space="preserve"> година, образувано </w:t>
      </w:r>
      <w:r>
        <w:rPr>
          <w:rFonts w:ascii="Times New Roman" w:eastAsia="Times New Roman" w:hAnsi="Times New Roman" w:cs="Times New Roman"/>
          <w:color w:val="auto"/>
          <w:sz w:val="28"/>
          <w:szCs w:val="28"/>
          <w:lang w:eastAsia="en-US" w:bidi="ar-SA"/>
        </w:rPr>
        <w:t xml:space="preserve">срещу </w:t>
      </w:r>
      <w:r w:rsidR="00172858">
        <w:rPr>
          <w:rFonts w:ascii="Times New Roman" w:eastAsia="Times New Roman" w:hAnsi="Times New Roman" w:cs="Times New Roman"/>
          <w:color w:val="auto"/>
          <w:sz w:val="28"/>
          <w:szCs w:val="28"/>
          <w:lang w:eastAsia="en-US" w:bidi="ar-SA"/>
        </w:rPr>
        <w:t>Р.С.Д., роден 1951 година от град Русе, обвинен в това, че</w:t>
      </w:r>
    </w:p>
    <w:p w:rsidR="00172858" w:rsidRDefault="00172858" w:rsidP="00B11CCE">
      <w:pPr>
        <w:widowControl/>
        <w:spacing w:line="276" w:lineRule="auto"/>
        <w:ind w:firstLine="426"/>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20.12.2024 година, в село Българене,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.Плевен, при управление на МПС, нарушил правилата за движение по пътищата, като управлявал с превишена скорост от 81 км/ч в населено място, с разрешена до 50 км/ч, предприел навлизане в насрещна пътна лента и предизвикал пътно транспортно произшествие. В следствие на това е настъпила смъртта на един от шофьорите на другите автомобили участвали в ПТП-то.</w:t>
      </w:r>
    </w:p>
    <w:p w:rsidR="00172858" w:rsidRDefault="00172858" w:rsidP="00B11CCE">
      <w:pPr>
        <w:widowControl/>
        <w:spacing w:line="276" w:lineRule="auto"/>
        <w:ind w:firstLine="426"/>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ED5B20" w:rsidRDefault="00ED5B20" w:rsidP="00B11CCE">
      <w:pPr>
        <w:widowControl/>
        <w:spacing w:line="276" w:lineRule="auto"/>
        <w:ind w:firstLine="426"/>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Днес не е даден ход на делото. Постъпили са молби от защитника на подсъдимия и адвоката на пострадалото лице, в което молят делото да бъде отложено и са посочили уважителни причини за това. Съдът е уважил молбите им. Следващото съдебно заседание е насрочено за 21.05.2025 година от 10:00 часа.</w:t>
      </w:r>
    </w:p>
    <w:p w:rsidR="00996DEC" w:rsidRDefault="00996DEC" w:rsidP="00B11CCE">
      <w:pPr>
        <w:widowControl/>
        <w:spacing w:line="276" w:lineRule="auto"/>
        <w:ind w:firstLine="426"/>
        <w:jc w:val="both"/>
        <w:rPr>
          <w:rFonts w:ascii="Times New Roman" w:eastAsia="Calibri" w:hAnsi="Times New Roman" w:cs="Times New Roman"/>
          <w:b/>
          <w:color w:val="auto"/>
          <w:sz w:val="28"/>
          <w:szCs w:val="28"/>
          <w:u w:val="single"/>
          <w:lang w:eastAsia="en-US" w:bidi="ar-SA"/>
        </w:rPr>
      </w:pPr>
    </w:p>
    <w:p w:rsidR="00295AD5" w:rsidRPr="00EE174D" w:rsidRDefault="00295AD5" w:rsidP="00295AD5">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863</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sidR="00172858">
        <w:rPr>
          <w:rFonts w:ascii="Times New Roman" w:eastAsia="Calibri" w:hAnsi="Times New Roman" w:cs="Times New Roman"/>
          <w:b/>
          <w:color w:val="auto"/>
          <w:sz w:val="28"/>
          <w:szCs w:val="28"/>
          <w:u w:val="single"/>
          <w:lang w:eastAsia="en-US" w:bidi="ar-SA"/>
        </w:rPr>
        <w:t>10:30</w:t>
      </w:r>
      <w:r w:rsidRPr="00EE174D">
        <w:rPr>
          <w:rFonts w:ascii="Times New Roman" w:eastAsia="Calibri" w:hAnsi="Times New Roman" w:cs="Times New Roman"/>
          <w:b/>
          <w:color w:val="auto"/>
          <w:sz w:val="28"/>
          <w:szCs w:val="28"/>
          <w:u w:val="single"/>
          <w:lang w:eastAsia="en-US" w:bidi="ar-SA"/>
        </w:rPr>
        <w:t xml:space="preserve"> часа</w:t>
      </w:r>
    </w:p>
    <w:p w:rsidR="00295AD5" w:rsidRDefault="00295AD5" w:rsidP="00295AD5">
      <w:pPr>
        <w:widowControl/>
        <w:ind w:firstLine="708"/>
        <w:jc w:val="both"/>
        <w:rPr>
          <w:rFonts w:ascii="Times New Roman" w:eastAsia="Times New Roman" w:hAnsi="Times New Roman" w:cs="Times New Roman"/>
          <w:color w:val="auto"/>
          <w:sz w:val="28"/>
          <w:szCs w:val="28"/>
          <w:lang w:eastAsia="en-US" w:bidi="ar-SA"/>
        </w:rPr>
      </w:pPr>
    </w:p>
    <w:p w:rsidR="00295AD5" w:rsidRDefault="00295AD5" w:rsidP="00295AD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25.04.2025 година, състав на Плевенски окръжен съд разгледа наказателно дело №863/2024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 О.Ж.М., от град Плевен, с повдигнато обвинение за немарливо изпълнение на правно-регламентирана дейност, в качеството си на технически ръководител на обект.</w:t>
      </w:r>
    </w:p>
    <w:p w:rsidR="00295AD5" w:rsidRDefault="00295AD5" w:rsidP="00295AD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27.10.2022 година, при извършване на строително-монтажни дейности, обвиняемият е допуснал в частично укрепен изкоп, да влезе общ работник без работно облекло и без да му е направен инструктаж. По време на работата му, в изкопа се е срутила земна маса и е затрупала работника. Причинена му е съчетана механична травма, несъвместима с живота, което довело до неговата незабавна смърт.</w:t>
      </w:r>
    </w:p>
    <w:p w:rsidR="00295AD5" w:rsidRDefault="00295AD5" w:rsidP="00295AD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Като технически ръководител, подсъдимият е бил длъжен да осигури безопасни условия на труд, което е обвинен, че не е направил.</w:t>
      </w:r>
    </w:p>
    <w:p w:rsidR="00295AD5" w:rsidRDefault="00295AD5" w:rsidP="00295AD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Обвинителният акт е постъпил в съда на 03.12.2024 година.</w:t>
      </w:r>
    </w:p>
    <w:p w:rsidR="00ED5B20" w:rsidRDefault="00ED5B20" w:rsidP="00295AD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В съдебното заседание са разпитани явилите се свидетели. За разпит на още свидетели, делото е отложено за 23.05.2025 година от 10:30 часа. </w:t>
      </w: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p>
    <w:p w:rsidR="000459DB" w:rsidRDefault="000459DB" w:rsidP="00F54DDF">
      <w:pPr>
        <w:widowControl/>
        <w:ind w:firstLine="708"/>
        <w:jc w:val="both"/>
        <w:rPr>
          <w:rFonts w:ascii="Times New Roman" w:eastAsia="Calibri" w:hAnsi="Times New Roman" w:cs="Times New Roman"/>
          <w:b/>
          <w:color w:val="auto"/>
          <w:sz w:val="28"/>
          <w:u w:val="single"/>
          <w:lang w:eastAsia="en-US" w:bidi="ar-SA"/>
        </w:rPr>
      </w:pPr>
    </w:p>
    <w:p w:rsidR="00172858" w:rsidRPr="00172858" w:rsidRDefault="00172858" w:rsidP="00172858">
      <w:pPr>
        <w:widowControl/>
        <w:spacing w:line="276" w:lineRule="auto"/>
        <w:jc w:val="center"/>
        <w:rPr>
          <w:rFonts w:ascii="Times New Roman" w:eastAsia="Calibri" w:hAnsi="Times New Roman" w:cs="Times New Roman"/>
          <w:b/>
          <w:color w:val="auto"/>
          <w:sz w:val="28"/>
          <w:szCs w:val="28"/>
          <w:u w:val="single"/>
          <w:lang w:eastAsia="en-US" w:bidi="ar-SA"/>
        </w:rPr>
      </w:pPr>
      <w:r w:rsidRPr="00172858">
        <w:rPr>
          <w:rFonts w:ascii="Times New Roman" w:eastAsia="Calibri" w:hAnsi="Times New Roman" w:cs="Times New Roman"/>
          <w:b/>
          <w:color w:val="auto"/>
          <w:sz w:val="28"/>
          <w:szCs w:val="28"/>
          <w:u w:val="single"/>
          <w:lang w:eastAsia="en-US" w:bidi="ar-SA"/>
        </w:rPr>
        <w:t>Наказателно дело от общ характер №1/2025 година – 1</w:t>
      </w:r>
      <w:r w:rsidR="000465D1">
        <w:rPr>
          <w:rFonts w:ascii="Times New Roman" w:eastAsia="Calibri" w:hAnsi="Times New Roman" w:cs="Times New Roman"/>
          <w:b/>
          <w:color w:val="auto"/>
          <w:sz w:val="28"/>
          <w:szCs w:val="28"/>
          <w:u w:val="single"/>
          <w:lang w:eastAsia="en-US" w:bidi="ar-SA"/>
        </w:rPr>
        <w:t>3</w:t>
      </w:r>
      <w:r w:rsidRPr="00172858">
        <w:rPr>
          <w:rFonts w:ascii="Times New Roman" w:eastAsia="Calibri" w:hAnsi="Times New Roman" w:cs="Times New Roman"/>
          <w:b/>
          <w:color w:val="auto"/>
          <w:sz w:val="28"/>
          <w:szCs w:val="28"/>
          <w:u w:val="single"/>
          <w:lang w:eastAsia="en-US" w:bidi="ar-SA"/>
        </w:rPr>
        <w:t>:00 часа</w:t>
      </w:r>
    </w:p>
    <w:p w:rsidR="00172858" w:rsidRPr="00172858" w:rsidRDefault="00172858" w:rsidP="00172858">
      <w:pPr>
        <w:widowControl/>
        <w:ind w:firstLine="708"/>
        <w:jc w:val="both"/>
        <w:rPr>
          <w:rFonts w:ascii="Times New Roman" w:eastAsia="Times New Roman" w:hAnsi="Times New Roman" w:cs="Times New Roman"/>
          <w:color w:val="auto"/>
          <w:sz w:val="28"/>
          <w:szCs w:val="28"/>
          <w:lang w:eastAsia="en-US" w:bidi="ar-SA"/>
        </w:rPr>
      </w:pPr>
    </w:p>
    <w:p w:rsidR="00172858" w:rsidRPr="00172858" w:rsidRDefault="00172858" w:rsidP="00172858">
      <w:pPr>
        <w:widowControl/>
        <w:spacing w:line="276" w:lineRule="auto"/>
        <w:ind w:firstLine="709"/>
        <w:jc w:val="both"/>
        <w:rPr>
          <w:rFonts w:ascii="Times New Roman" w:eastAsia="Times New Roman" w:hAnsi="Times New Roman" w:cs="Times New Roman"/>
          <w:color w:val="auto"/>
          <w:sz w:val="28"/>
          <w:szCs w:val="28"/>
          <w:lang w:eastAsia="en-US" w:bidi="ar-SA"/>
        </w:rPr>
      </w:pPr>
      <w:r w:rsidRPr="00172858">
        <w:rPr>
          <w:rFonts w:ascii="Times New Roman" w:eastAsia="Times New Roman" w:hAnsi="Times New Roman" w:cs="Times New Roman"/>
          <w:color w:val="auto"/>
          <w:sz w:val="28"/>
          <w:szCs w:val="28"/>
          <w:lang w:eastAsia="en-US" w:bidi="ar-SA"/>
        </w:rPr>
        <w:t xml:space="preserve">На </w:t>
      </w:r>
      <w:r w:rsidR="000465D1">
        <w:rPr>
          <w:rFonts w:ascii="Times New Roman" w:eastAsia="Times New Roman" w:hAnsi="Times New Roman" w:cs="Times New Roman"/>
          <w:color w:val="auto"/>
          <w:sz w:val="28"/>
          <w:szCs w:val="28"/>
          <w:lang w:eastAsia="en-US" w:bidi="ar-SA"/>
        </w:rPr>
        <w:t>25</w:t>
      </w:r>
      <w:r w:rsidRPr="00172858">
        <w:rPr>
          <w:rFonts w:ascii="Times New Roman" w:eastAsia="Times New Roman" w:hAnsi="Times New Roman" w:cs="Times New Roman"/>
          <w:color w:val="auto"/>
          <w:sz w:val="28"/>
          <w:szCs w:val="28"/>
          <w:lang w:eastAsia="en-US" w:bidi="ar-SA"/>
        </w:rPr>
        <w:t>.0</w:t>
      </w:r>
      <w:r w:rsidR="000465D1">
        <w:rPr>
          <w:rFonts w:ascii="Times New Roman" w:eastAsia="Times New Roman" w:hAnsi="Times New Roman" w:cs="Times New Roman"/>
          <w:color w:val="auto"/>
          <w:sz w:val="28"/>
          <w:szCs w:val="28"/>
          <w:lang w:eastAsia="en-US" w:bidi="ar-SA"/>
        </w:rPr>
        <w:t>4</w:t>
      </w:r>
      <w:r w:rsidRPr="00172858">
        <w:rPr>
          <w:rFonts w:ascii="Times New Roman" w:eastAsia="Times New Roman" w:hAnsi="Times New Roman" w:cs="Times New Roman"/>
          <w:color w:val="auto"/>
          <w:sz w:val="28"/>
          <w:szCs w:val="28"/>
          <w:lang w:eastAsia="en-US" w:bidi="ar-SA"/>
        </w:rPr>
        <w:t xml:space="preserve">.2025 година, </w:t>
      </w:r>
      <w:r w:rsidR="00996DEC">
        <w:rPr>
          <w:rFonts w:ascii="Times New Roman" w:eastAsia="Times New Roman" w:hAnsi="Times New Roman" w:cs="Times New Roman"/>
          <w:color w:val="auto"/>
          <w:sz w:val="28"/>
          <w:szCs w:val="28"/>
          <w:lang w:eastAsia="en-US" w:bidi="ar-SA"/>
        </w:rPr>
        <w:t>беше насрочено за</w:t>
      </w:r>
      <w:r w:rsidRPr="00172858">
        <w:rPr>
          <w:rFonts w:ascii="Times New Roman" w:eastAsia="Times New Roman" w:hAnsi="Times New Roman" w:cs="Times New Roman"/>
          <w:color w:val="auto"/>
          <w:sz w:val="28"/>
          <w:szCs w:val="28"/>
          <w:lang w:eastAsia="en-US" w:bidi="ar-SA"/>
        </w:rPr>
        <w:t xml:space="preserve"> разгле</w:t>
      </w:r>
      <w:r w:rsidR="00996DEC">
        <w:rPr>
          <w:rFonts w:ascii="Times New Roman" w:eastAsia="Times New Roman" w:hAnsi="Times New Roman" w:cs="Times New Roman"/>
          <w:color w:val="auto"/>
          <w:sz w:val="28"/>
          <w:szCs w:val="28"/>
          <w:lang w:eastAsia="en-US" w:bidi="ar-SA"/>
        </w:rPr>
        <w:t>ж</w:t>
      </w:r>
      <w:r w:rsidRPr="00172858">
        <w:rPr>
          <w:rFonts w:ascii="Times New Roman" w:eastAsia="Times New Roman" w:hAnsi="Times New Roman" w:cs="Times New Roman"/>
          <w:color w:val="auto"/>
          <w:sz w:val="28"/>
          <w:szCs w:val="28"/>
          <w:lang w:eastAsia="en-US" w:bidi="ar-SA"/>
        </w:rPr>
        <w:t>да</w:t>
      </w:r>
      <w:r w:rsidR="00996DEC">
        <w:rPr>
          <w:rFonts w:ascii="Times New Roman" w:eastAsia="Times New Roman" w:hAnsi="Times New Roman" w:cs="Times New Roman"/>
          <w:color w:val="auto"/>
          <w:sz w:val="28"/>
          <w:szCs w:val="28"/>
          <w:lang w:eastAsia="en-US" w:bidi="ar-SA"/>
        </w:rPr>
        <w:t>не</w:t>
      </w:r>
      <w:r w:rsidRPr="00172858">
        <w:rPr>
          <w:rFonts w:ascii="Times New Roman" w:eastAsia="Times New Roman" w:hAnsi="Times New Roman" w:cs="Times New Roman"/>
          <w:color w:val="auto"/>
          <w:sz w:val="28"/>
          <w:szCs w:val="28"/>
          <w:lang w:eastAsia="en-US" w:bidi="ar-SA"/>
        </w:rPr>
        <w:t xml:space="preserve"> наказателно дело №1/2025 година, образувано срещу М.С.</w:t>
      </w:r>
      <w:proofErr w:type="spellStart"/>
      <w:r w:rsidRPr="00172858">
        <w:rPr>
          <w:rFonts w:ascii="Times New Roman" w:eastAsia="Times New Roman" w:hAnsi="Times New Roman" w:cs="Times New Roman"/>
          <w:color w:val="auto"/>
          <w:sz w:val="28"/>
          <w:szCs w:val="28"/>
          <w:lang w:eastAsia="en-US" w:bidi="ar-SA"/>
        </w:rPr>
        <w:t>С</w:t>
      </w:r>
      <w:proofErr w:type="spellEnd"/>
      <w:r w:rsidRPr="00172858">
        <w:rPr>
          <w:rFonts w:ascii="Times New Roman" w:eastAsia="Times New Roman" w:hAnsi="Times New Roman" w:cs="Times New Roman"/>
          <w:color w:val="auto"/>
          <w:sz w:val="28"/>
          <w:szCs w:val="28"/>
          <w:lang w:eastAsia="en-US" w:bidi="ar-SA"/>
        </w:rPr>
        <w:t xml:space="preserve">., роден 1994 година, от село Мечка, </w:t>
      </w:r>
      <w:proofErr w:type="spellStart"/>
      <w:r w:rsidRPr="00172858">
        <w:rPr>
          <w:rFonts w:ascii="Times New Roman" w:eastAsia="Times New Roman" w:hAnsi="Times New Roman" w:cs="Times New Roman"/>
          <w:color w:val="auto"/>
          <w:sz w:val="28"/>
          <w:szCs w:val="28"/>
          <w:lang w:eastAsia="en-US" w:bidi="ar-SA"/>
        </w:rPr>
        <w:t>обл</w:t>
      </w:r>
      <w:proofErr w:type="spellEnd"/>
      <w:r w:rsidRPr="00172858">
        <w:rPr>
          <w:rFonts w:ascii="Times New Roman" w:eastAsia="Times New Roman" w:hAnsi="Times New Roman" w:cs="Times New Roman"/>
          <w:color w:val="auto"/>
          <w:sz w:val="28"/>
          <w:szCs w:val="28"/>
          <w:lang w:eastAsia="en-US" w:bidi="ar-SA"/>
        </w:rPr>
        <w:t>.Плевен, осъждан, обвинен в това, че</w:t>
      </w:r>
    </w:p>
    <w:p w:rsidR="00172858" w:rsidRDefault="00172858" w:rsidP="00172858">
      <w:pPr>
        <w:widowControl/>
        <w:spacing w:line="276" w:lineRule="auto"/>
        <w:ind w:firstLine="709"/>
        <w:jc w:val="both"/>
        <w:rPr>
          <w:rFonts w:ascii="Times New Roman" w:eastAsia="Times New Roman" w:hAnsi="Times New Roman" w:cs="Times New Roman"/>
          <w:color w:val="auto"/>
          <w:sz w:val="28"/>
          <w:szCs w:val="28"/>
          <w:lang w:eastAsia="en-US" w:bidi="ar-SA"/>
        </w:rPr>
      </w:pPr>
      <w:r w:rsidRPr="00172858">
        <w:rPr>
          <w:rFonts w:ascii="Times New Roman" w:eastAsia="Times New Roman" w:hAnsi="Times New Roman" w:cs="Times New Roman"/>
          <w:color w:val="auto"/>
          <w:sz w:val="28"/>
          <w:szCs w:val="28"/>
          <w:lang w:eastAsia="en-US" w:bidi="ar-SA"/>
        </w:rPr>
        <w:t>През месец май 2024 година, използвал чужда дебитна карта и извършил тегления на обща стойност 3000 лева. Подсъдимият е племенник на пострадалия. С дебитната карта се сдобил, тъй като пострадалият, без да разбере, я изпуснал на задната седалка на автомобила му, заедно с листче с написания ПИН код.</w:t>
      </w:r>
    </w:p>
    <w:p w:rsidR="00996DEC" w:rsidRPr="00172858" w:rsidRDefault="00996DEC" w:rsidP="00172858">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На 23.04.2025 година е постъпила молба от адвоката на пострадалия, за отлагане на делото, тъй </w:t>
      </w:r>
      <w:r w:rsidR="00ED5B20">
        <w:rPr>
          <w:rFonts w:ascii="Times New Roman" w:eastAsia="Times New Roman" w:hAnsi="Times New Roman" w:cs="Times New Roman"/>
          <w:color w:val="auto"/>
          <w:sz w:val="28"/>
          <w:szCs w:val="28"/>
          <w:lang w:eastAsia="en-US" w:bidi="ar-SA"/>
        </w:rPr>
        <w:t xml:space="preserve">като </w:t>
      </w:r>
      <w:bookmarkStart w:id="0" w:name="_GoBack"/>
      <w:bookmarkEnd w:id="0"/>
      <w:r>
        <w:rPr>
          <w:rFonts w:ascii="Times New Roman" w:eastAsia="Times New Roman" w:hAnsi="Times New Roman" w:cs="Times New Roman"/>
          <w:color w:val="auto"/>
          <w:sz w:val="28"/>
          <w:szCs w:val="28"/>
          <w:lang w:eastAsia="en-US" w:bidi="ar-SA"/>
        </w:rPr>
        <w:t>не може да се яви в съдебното заседание, поради здравословни причини. Съдът е уважил молбата и е отсрочил делото за 30.05.2025 година.</w:t>
      </w: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0459DB" w:rsidRDefault="000459DB"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0465D1">
        <w:rPr>
          <w:rFonts w:ascii="Times New Roman" w:eastAsia="Calibri" w:hAnsi="Times New Roman" w:cs="Times New Roman"/>
          <w:b/>
          <w:color w:val="auto"/>
          <w:sz w:val="28"/>
          <w:szCs w:val="28"/>
          <w:lang w:eastAsia="en-US"/>
        </w:rPr>
        <w:t xml:space="preserve">         </w:t>
      </w:r>
      <w:r w:rsidR="000341C4">
        <w:rPr>
          <w:rFonts w:ascii="Times New Roman" w:eastAsia="Calibri" w:hAnsi="Times New Roman" w:cs="Times New Roman"/>
          <w:b/>
          <w:color w:val="auto"/>
          <w:sz w:val="28"/>
          <w:szCs w:val="28"/>
          <w:lang w:eastAsia="en-US"/>
        </w:rPr>
        <w:t>25</w:t>
      </w:r>
      <w:r w:rsidR="00874FA5">
        <w:rPr>
          <w:rFonts w:ascii="Times New Roman" w:eastAsia="Calibri" w:hAnsi="Times New Roman" w:cs="Times New Roman"/>
          <w:b/>
          <w:color w:val="auto"/>
          <w:sz w:val="28"/>
          <w:szCs w:val="28"/>
          <w:lang w:eastAsia="en-US"/>
        </w:rPr>
        <w:t xml:space="preserve"> </w:t>
      </w:r>
      <w:r w:rsidR="00790723">
        <w:rPr>
          <w:rFonts w:ascii="Times New Roman" w:eastAsia="Calibri" w:hAnsi="Times New Roman" w:cs="Times New Roman"/>
          <w:b/>
          <w:color w:val="auto"/>
          <w:sz w:val="28"/>
          <w:szCs w:val="28"/>
          <w:lang w:eastAsia="en-US"/>
        </w:rPr>
        <w:t>април</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EFF" w:rsidRDefault="002E3EFF" w:rsidP="007017CB">
      <w:r>
        <w:separator/>
      </w:r>
    </w:p>
  </w:endnote>
  <w:endnote w:type="continuationSeparator" w:id="0">
    <w:p w:rsidR="002E3EFF" w:rsidRDefault="002E3EFF"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ED5B20">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EFF" w:rsidRDefault="002E3EFF" w:rsidP="007017CB">
      <w:r>
        <w:separator/>
      </w:r>
    </w:p>
  </w:footnote>
  <w:footnote w:type="continuationSeparator" w:id="0">
    <w:p w:rsidR="002E3EFF" w:rsidRDefault="002E3EFF"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1C4"/>
    <w:rsid w:val="000342D9"/>
    <w:rsid w:val="00036FB8"/>
    <w:rsid w:val="00040D5E"/>
    <w:rsid w:val="00044D5C"/>
    <w:rsid w:val="000459DB"/>
    <w:rsid w:val="000465D1"/>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14DB"/>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2858"/>
    <w:rsid w:val="001745A4"/>
    <w:rsid w:val="001745C9"/>
    <w:rsid w:val="001834A7"/>
    <w:rsid w:val="00184EAF"/>
    <w:rsid w:val="001870B9"/>
    <w:rsid w:val="001917C4"/>
    <w:rsid w:val="00195017"/>
    <w:rsid w:val="00197249"/>
    <w:rsid w:val="001A3B88"/>
    <w:rsid w:val="001A4D62"/>
    <w:rsid w:val="001A6199"/>
    <w:rsid w:val="001B165B"/>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0AFE"/>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5AD5"/>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EFF"/>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0FE1"/>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004E"/>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104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96DEC"/>
    <w:rsid w:val="009A1B10"/>
    <w:rsid w:val="009A3356"/>
    <w:rsid w:val="009A5BDF"/>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4393A"/>
    <w:rsid w:val="00A52696"/>
    <w:rsid w:val="00A53684"/>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1CCE"/>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4707C"/>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224E"/>
    <w:rsid w:val="00C958E4"/>
    <w:rsid w:val="00C95F6D"/>
    <w:rsid w:val="00CA460F"/>
    <w:rsid w:val="00CA5F7D"/>
    <w:rsid w:val="00CA621A"/>
    <w:rsid w:val="00CB3864"/>
    <w:rsid w:val="00CB7081"/>
    <w:rsid w:val="00CC6427"/>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19E2"/>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4FAA"/>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33C"/>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5B20"/>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1FEA"/>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8658175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21648992">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37EC3-7065-4DFC-8A1C-CF557534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441</Words>
  <Characters>2519</Characters>
  <Application>Microsoft Office Word</Application>
  <DocSecurity>0</DocSecurity>
  <Lines>20</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11</cp:revision>
  <cp:lastPrinted>2017-03-02T11:32:00Z</cp:lastPrinted>
  <dcterms:created xsi:type="dcterms:W3CDTF">2025-03-20T12:30:00Z</dcterms:created>
  <dcterms:modified xsi:type="dcterms:W3CDTF">2025-04-25T11:58:00Z</dcterms:modified>
</cp:coreProperties>
</file>